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665" w:rsidRPr="00BA41A8" w:rsidRDefault="00F32665" w:rsidP="00BA41A8">
      <w:pPr>
        <w:spacing w:after="0" w:line="240" w:lineRule="auto"/>
        <w:contextualSpacing/>
        <w:jc w:val="center"/>
        <w:rPr>
          <w:rFonts w:ascii="Times New Roman" w:hAnsi="Times New Roman" w:cs="Times New Roman"/>
          <w:szCs w:val="28"/>
        </w:rPr>
      </w:pPr>
      <w:r>
        <w:rPr>
          <w:rFonts w:ascii="Times New Roman" w:hAnsi="Times New Roman" w:cs="Times New Roman"/>
          <w:b/>
          <w:sz w:val="28"/>
          <w:szCs w:val="28"/>
        </w:rPr>
        <w:t xml:space="preserve">                                                </w:t>
      </w:r>
      <w:r>
        <w:rPr>
          <w:rFonts w:ascii="Times New Roman" w:hAnsi="Times New Roman" w:cs="Times New Roman"/>
          <w:b/>
          <w:sz w:val="28"/>
          <w:szCs w:val="28"/>
          <w:lang w:val="en-US"/>
        </w:rPr>
        <w:t xml:space="preserve">   </w:t>
      </w:r>
    </w:p>
    <w:p w:rsidR="00F32665" w:rsidRPr="00F32665" w:rsidRDefault="00F32665" w:rsidP="0016640B">
      <w:pPr>
        <w:spacing w:after="0" w:line="240" w:lineRule="auto"/>
        <w:contextualSpacing/>
        <w:jc w:val="center"/>
        <w:rPr>
          <w:rFonts w:ascii="Times New Roman" w:hAnsi="Times New Roman" w:cs="Times New Roman"/>
          <w:b/>
          <w:sz w:val="28"/>
          <w:szCs w:val="28"/>
          <w:lang w:val="en-US"/>
        </w:rPr>
      </w:pPr>
    </w:p>
    <w:p w:rsidR="0016640B" w:rsidRPr="0016640B" w:rsidRDefault="0054626C" w:rsidP="0016640B">
      <w:pPr>
        <w:spacing w:after="0" w:line="240" w:lineRule="auto"/>
        <w:contextualSpacing/>
        <w:jc w:val="center"/>
        <w:rPr>
          <w:rFonts w:ascii="Times New Roman" w:hAnsi="Times New Roman" w:cs="Times New Roman"/>
          <w:b/>
          <w:sz w:val="28"/>
          <w:szCs w:val="28"/>
        </w:rPr>
      </w:pPr>
      <w:r w:rsidRPr="0016640B">
        <w:rPr>
          <w:rFonts w:ascii="Times New Roman" w:hAnsi="Times New Roman" w:cs="Times New Roman"/>
          <w:b/>
          <w:sz w:val="28"/>
          <w:szCs w:val="28"/>
        </w:rPr>
        <w:t>ДЕКЛАРАЦИЯ – СЪГЛАСИЕ</w:t>
      </w:r>
    </w:p>
    <w:p w:rsidR="005C17EC" w:rsidRPr="0016640B" w:rsidRDefault="0054626C" w:rsidP="0016640B">
      <w:pPr>
        <w:spacing w:after="0" w:line="240" w:lineRule="auto"/>
        <w:contextualSpacing/>
        <w:jc w:val="center"/>
        <w:rPr>
          <w:rFonts w:ascii="Times New Roman" w:hAnsi="Times New Roman" w:cs="Times New Roman"/>
          <w:b/>
          <w:sz w:val="24"/>
          <w:szCs w:val="24"/>
        </w:rPr>
      </w:pPr>
      <w:r w:rsidRPr="0016640B">
        <w:rPr>
          <w:rFonts w:ascii="Times New Roman" w:hAnsi="Times New Roman" w:cs="Times New Roman"/>
          <w:b/>
          <w:sz w:val="24"/>
          <w:szCs w:val="24"/>
        </w:rPr>
        <w:t>за обработка на лични данни съгласно Регламент (ЕС) 2016/679</w:t>
      </w:r>
    </w:p>
    <w:p w:rsidR="0054626C" w:rsidRPr="0016640B" w:rsidRDefault="0054626C">
      <w:pPr>
        <w:rPr>
          <w:rFonts w:ascii="Times New Roman" w:hAnsi="Times New Roman" w:cs="Times New Roman"/>
          <w:sz w:val="24"/>
          <w:szCs w:val="24"/>
        </w:rPr>
      </w:pPr>
    </w:p>
    <w:p w:rsidR="00B72EF7" w:rsidRDefault="005F3991" w:rsidP="005F3991">
      <w:pPr>
        <w:spacing w:after="0" w:line="240" w:lineRule="auto"/>
        <w:ind w:firstLine="708"/>
        <w:contextualSpacing/>
        <w:jc w:val="both"/>
        <w:rPr>
          <w:rFonts w:ascii="Times New Roman" w:hAnsi="Times New Roman" w:cs="Times New Roman"/>
          <w:b/>
          <w:sz w:val="24"/>
          <w:szCs w:val="24"/>
        </w:rPr>
      </w:pPr>
      <w:r>
        <w:rPr>
          <w:rFonts w:ascii="Times New Roman" w:hAnsi="Times New Roman" w:cs="Times New Roman"/>
          <w:sz w:val="24"/>
          <w:szCs w:val="24"/>
        </w:rPr>
        <w:t xml:space="preserve">В съответствие с изискванията на чл. 6, § 1, т. 1 във </w:t>
      </w:r>
      <w:proofErr w:type="spellStart"/>
      <w:r>
        <w:rPr>
          <w:rFonts w:ascii="Times New Roman" w:hAnsi="Times New Roman" w:cs="Times New Roman"/>
          <w:sz w:val="24"/>
          <w:szCs w:val="24"/>
        </w:rPr>
        <w:t>вр</w:t>
      </w:r>
      <w:proofErr w:type="spellEnd"/>
      <w:r>
        <w:rPr>
          <w:rFonts w:ascii="Times New Roman" w:hAnsi="Times New Roman" w:cs="Times New Roman"/>
          <w:sz w:val="24"/>
          <w:szCs w:val="24"/>
        </w:rPr>
        <w:t>.</w:t>
      </w:r>
      <w:r w:rsidR="006D71AA" w:rsidRPr="0016640B">
        <w:rPr>
          <w:rFonts w:ascii="Times New Roman" w:hAnsi="Times New Roman" w:cs="Times New Roman"/>
          <w:sz w:val="24"/>
          <w:szCs w:val="24"/>
        </w:rPr>
        <w:t xml:space="preserve"> чл. 7 от Регламент (ЕС) 2016 / 679</w:t>
      </w:r>
      <w:r>
        <w:rPr>
          <w:rFonts w:ascii="Times New Roman" w:hAnsi="Times New Roman" w:cs="Times New Roman"/>
          <w:sz w:val="24"/>
          <w:szCs w:val="24"/>
        </w:rPr>
        <w:t xml:space="preserve"> на Европейския парламент и на Съвета от 27.04.2016 г. относно защитата на физическите лица във връзка с обработването на лични данни и относно свободното движение на такива данни</w:t>
      </w:r>
      <w:r w:rsidR="006D71AA">
        <w:rPr>
          <w:rFonts w:ascii="Times New Roman" w:hAnsi="Times New Roman" w:cs="Times New Roman"/>
          <w:sz w:val="24"/>
          <w:szCs w:val="24"/>
        </w:rPr>
        <w:t xml:space="preserve"> </w:t>
      </w:r>
      <w:r w:rsidR="006D71AA" w:rsidRPr="005F3991">
        <w:rPr>
          <w:rFonts w:ascii="Times New Roman" w:hAnsi="Times New Roman" w:cs="Times New Roman"/>
          <w:b/>
          <w:sz w:val="24"/>
          <w:szCs w:val="24"/>
        </w:rPr>
        <w:t>аз</w:t>
      </w:r>
      <w:r w:rsidR="0016640B" w:rsidRPr="005F3991">
        <w:rPr>
          <w:rFonts w:ascii="Times New Roman" w:hAnsi="Times New Roman" w:cs="Times New Roman"/>
          <w:b/>
          <w:sz w:val="24"/>
          <w:szCs w:val="24"/>
        </w:rPr>
        <w:t>,</w:t>
      </w:r>
      <w:r w:rsidRPr="005F3991">
        <w:rPr>
          <w:rFonts w:ascii="Times New Roman" w:hAnsi="Times New Roman" w:cs="Times New Roman"/>
          <w:b/>
          <w:sz w:val="24"/>
          <w:szCs w:val="24"/>
        </w:rPr>
        <w:t xml:space="preserve"> </w:t>
      </w:r>
      <w:r w:rsidR="0016640B" w:rsidRPr="005F3991">
        <w:rPr>
          <w:rFonts w:ascii="Times New Roman" w:hAnsi="Times New Roman" w:cs="Times New Roman"/>
          <w:b/>
          <w:sz w:val="24"/>
          <w:szCs w:val="24"/>
        </w:rPr>
        <w:t>долуподписаният</w:t>
      </w:r>
      <w:r w:rsidR="00B72EF7">
        <w:rPr>
          <w:rFonts w:ascii="Times New Roman" w:hAnsi="Times New Roman" w:cs="Times New Roman"/>
          <w:b/>
          <w:sz w:val="24"/>
          <w:szCs w:val="24"/>
        </w:rPr>
        <w:t xml:space="preserve">: </w:t>
      </w:r>
    </w:p>
    <w:p w:rsidR="0054626C" w:rsidRPr="0016640B" w:rsidRDefault="005F3991" w:rsidP="005F3991">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54626C" w:rsidRPr="0016640B">
        <w:rPr>
          <w:rFonts w:ascii="Times New Roman" w:hAnsi="Times New Roman" w:cs="Times New Roman"/>
          <w:sz w:val="24"/>
          <w:szCs w:val="24"/>
        </w:rPr>
        <w:t>…………………………………………………………………………………………………</w:t>
      </w:r>
    </w:p>
    <w:p w:rsidR="0054626C" w:rsidRPr="002024D6" w:rsidRDefault="0054626C" w:rsidP="0016640B">
      <w:pPr>
        <w:spacing w:after="0" w:line="240" w:lineRule="auto"/>
        <w:contextualSpacing/>
        <w:jc w:val="center"/>
        <w:rPr>
          <w:rFonts w:ascii="Times New Roman" w:hAnsi="Times New Roman" w:cs="Times New Roman"/>
          <w:i/>
          <w:sz w:val="20"/>
          <w:szCs w:val="20"/>
        </w:rPr>
      </w:pPr>
      <w:r w:rsidRPr="002024D6">
        <w:rPr>
          <w:rFonts w:ascii="Times New Roman" w:hAnsi="Times New Roman" w:cs="Times New Roman"/>
          <w:i/>
          <w:sz w:val="20"/>
          <w:szCs w:val="20"/>
        </w:rPr>
        <w:t>/изписват се трите имена и ЕГН на субекта на лични данни/</w:t>
      </w:r>
    </w:p>
    <w:p w:rsidR="006D71AA" w:rsidRDefault="006D71AA" w:rsidP="006D71AA">
      <w:pPr>
        <w:spacing w:after="0" w:line="240" w:lineRule="auto"/>
        <w:contextualSpacing/>
        <w:jc w:val="both"/>
        <w:rPr>
          <w:rFonts w:ascii="Times New Roman" w:hAnsi="Times New Roman" w:cs="Times New Roman"/>
          <w:i/>
          <w:sz w:val="24"/>
          <w:szCs w:val="24"/>
        </w:rPr>
      </w:pPr>
    </w:p>
    <w:p w:rsidR="0054626C" w:rsidRDefault="006D71AA" w:rsidP="006D71AA">
      <w:pPr>
        <w:spacing w:after="0" w:line="240" w:lineRule="auto"/>
        <w:contextualSpacing/>
        <w:jc w:val="center"/>
        <w:rPr>
          <w:rFonts w:ascii="Times New Roman" w:hAnsi="Times New Roman" w:cs="Times New Roman"/>
          <w:sz w:val="24"/>
          <w:szCs w:val="24"/>
        </w:rPr>
      </w:pPr>
      <w:r w:rsidRPr="006D71AA">
        <w:rPr>
          <w:rFonts w:ascii="Times New Roman" w:hAnsi="Times New Roman" w:cs="Times New Roman"/>
          <w:b/>
          <w:sz w:val="24"/>
          <w:szCs w:val="24"/>
        </w:rPr>
        <w:t>ДЕКЛАРИРАМ</w:t>
      </w:r>
      <w:r w:rsidR="0054626C" w:rsidRPr="0016640B">
        <w:rPr>
          <w:rFonts w:ascii="Times New Roman" w:hAnsi="Times New Roman" w:cs="Times New Roman"/>
          <w:sz w:val="24"/>
          <w:szCs w:val="24"/>
        </w:rPr>
        <w:t>:</w:t>
      </w:r>
    </w:p>
    <w:p w:rsidR="0016640B" w:rsidRPr="0016640B" w:rsidRDefault="0016640B" w:rsidP="0016640B">
      <w:pPr>
        <w:spacing w:after="0" w:line="240" w:lineRule="auto"/>
        <w:contextualSpacing/>
        <w:jc w:val="both"/>
        <w:rPr>
          <w:rFonts w:ascii="Times New Roman" w:hAnsi="Times New Roman" w:cs="Times New Roman"/>
          <w:sz w:val="24"/>
          <w:szCs w:val="24"/>
        </w:rPr>
      </w:pPr>
    </w:p>
    <w:p w:rsidR="002024D6" w:rsidRPr="00B12E39" w:rsidRDefault="002024D6" w:rsidP="0016640B">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b/>
          <w:sz w:val="24"/>
          <w:szCs w:val="24"/>
        </w:rPr>
        <w:t>С</w:t>
      </w:r>
      <w:r w:rsidR="0054626C" w:rsidRPr="0016640B">
        <w:rPr>
          <w:rFonts w:ascii="Times New Roman" w:hAnsi="Times New Roman" w:cs="Times New Roman"/>
          <w:b/>
          <w:sz w:val="24"/>
          <w:szCs w:val="24"/>
        </w:rPr>
        <w:t xml:space="preserve">ъгласен </w:t>
      </w:r>
      <w:r w:rsidR="00A5348C" w:rsidRPr="0016640B">
        <w:rPr>
          <w:rFonts w:ascii="Times New Roman" w:hAnsi="Times New Roman" w:cs="Times New Roman"/>
          <w:b/>
          <w:sz w:val="24"/>
          <w:szCs w:val="24"/>
        </w:rPr>
        <w:t>съм</w:t>
      </w:r>
      <w:r w:rsidR="00A5348C" w:rsidRPr="0016640B">
        <w:rPr>
          <w:rFonts w:ascii="Times New Roman" w:hAnsi="Times New Roman" w:cs="Times New Roman"/>
          <w:sz w:val="24"/>
          <w:szCs w:val="24"/>
        </w:rPr>
        <w:t xml:space="preserve"> </w:t>
      </w:r>
      <w:r w:rsidR="0054626C" w:rsidRPr="0016640B">
        <w:rPr>
          <w:rFonts w:ascii="Times New Roman" w:hAnsi="Times New Roman" w:cs="Times New Roman"/>
          <w:sz w:val="24"/>
          <w:szCs w:val="24"/>
        </w:rPr>
        <w:t>личните ми данни</w:t>
      </w:r>
      <w:r w:rsidR="00372A24">
        <w:rPr>
          <w:rFonts w:ascii="Times New Roman" w:hAnsi="Times New Roman" w:cs="Times New Roman"/>
          <w:sz w:val="24"/>
          <w:szCs w:val="24"/>
          <w:lang w:val="en-US"/>
        </w:rPr>
        <w:t xml:space="preserve">, </w:t>
      </w:r>
      <w:r w:rsidR="00372A24">
        <w:rPr>
          <w:rFonts w:ascii="Times New Roman" w:hAnsi="Times New Roman" w:cs="Times New Roman"/>
          <w:sz w:val="24"/>
          <w:szCs w:val="24"/>
        </w:rPr>
        <w:t>предоставени от мен доброволно</w:t>
      </w:r>
      <w:r w:rsidR="00D42379">
        <w:rPr>
          <w:rFonts w:ascii="Times New Roman" w:hAnsi="Times New Roman" w:cs="Times New Roman"/>
          <w:sz w:val="24"/>
          <w:szCs w:val="24"/>
        </w:rPr>
        <w:t>,</w:t>
      </w:r>
      <w:r w:rsidR="00372A24">
        <w:rPr>
          <w:rFonts w:ascii="Times New Roman" w:hAnsi="Times New Roman" w:cs="Times New Roman"/>
          <w:sz w:val="24"/>
          <w:szCs w:val="24"/>
        </w:rPr>
        <w:t xml:space="preserve"> </w:t>
      </w:r>
      <w:r w:rsidR="0054626C" w:rsidRPr="0016640B">
        <w:rPr>
          <w:rFonts w:ascii="Times New Roman" w:hAnsi="Times New Roman" w:cs="Times New Roman"/>
          <w:sz w:val="24"/>
          <w:szCs w:val="24"/>
        </w:rPr>
        <w:t xml:space="preserve">да бъдат обработвани от страна на </w:t>
      </w:r>
      <w:r w:rsidR="0054626C" w:rsidRPr="00B12E39">
        <w:rPr>
          <w:rFonts w:ascii="Times New Roman" w:hAnsi="Times New Roman" w:cs="Times New Roman"/>
          <w:sz w:val="24"/>
          <w:szCs w:val="24"/>
        </w:rPr>
        <w:t>администратора Окръжен съд – Пловдив</w:t>
      </w:r>
      <w:r w:rsidRPr="00B12E39">
        <w:rPr>
          <w:rFonts w:ascii="Times New Roman" w:hAnsi="Times New Roman" w:cs="Times New Roman"/>
          <w:b/>
          <w:sz w:val="24"/>
          <w:szCs w:val="24"/>
        </w:rPr>
        <w:t xml:space="preserve"> </w:t>
      </w:r>
      <w:r w:rsidR="00B12E39" w:rsidRPr="00B12E39">
        <w:rPr>
          <w:rFonts w:ascii="Times New Roman" w:hAnsi="Times New Roman" w:cs="Times New Roman"/>
          <w:b/>
          <w:sz w:val="24"/>
          <w:szCs w:val="24"/>
        </w:rPr>
        <w:t xml:space="preserve">за целите на подбор на </w:t>
      </w:r>
      <w:r w:rsidR="00B12E39" w:rsidRPr="00E65781">
        <w:rPr>
          <w:rFonts w:ascii="Times New Roman" w:hAnsi="Times New Roman" w:cs="Times New Roman"/>
          <w:b/>
          <w:sz w:val="24"/>
          <w:szCs w:val="24"/>
        </w:rPr>
        <w:t xml:space="preserve">персонала, </w:t>
      </w:r>
      <w:r w:rsidRPr="00E65781">
        <w:rPr>
          <w:rFonts w:ascii="Times New Roman" w:hAnsi="Times New Roman" w:cs="Times New Roman"/>
          <w:b/>
          <w:sz w:val="24"/>
          <w:szCs w:val="24"/>
        </w:rPr>
        <w:t xml:space="preserve">за срок от </w:t>
      </w:r>
      <w:r w:rsidR="004903A4" w:rsidRPr="00E65781">
        <w:rPr>
          <w:rFonts w:ascii="Times New Roman" w:hAnsi="Times New Roman" w:cs="Times New Roman"/>
          <w:b/>
          <w:sz w:val="24"/>
          <w:szCs w:val="24"/>
        </w:rPr>
        <w:t>3</w:t>
      </w:r>
      <w:r w:rsidR="00773670" w:rsidRPr="00E65781">
        <w:rPr>
          <w:rFonts w:ascii="Times New Roman" w:hAnsi="Times New Roman" w:cs="Times New Roman"/>
          <w:b/>
          <w:sz w:val="24"/>
          <w:szCs w:val="24"/>
        </w:rPr>
        <w:t xml:space="preserve"> (три) години</w:t>
      </w:r>
      <w:r w:rsidRPr="00E65781">
        <w:rPr>
          <w:rFonts w:ascii="Times New Roman" w:hAnsi="Times New Roman" w:cs="Times New Roman"/>
          <w:b/>
          <w:sz w:val="24"/>
          <w:szCs w:val="24"/>
        </w:rPr>
        <w:t>,</w:t>
      </w:r>
      <w:r w:rsidRPr="00E65781">
        <w:rPr>
          <w:rFonts w:ascii="Times New Roman" w:hAnsi="Times New Roman" w:cs="Times New Roman"/>
          <w:sz w:val="24"/>
          <w:szCs w:val="24"/>
        </w:rPr>
        <w:t xml:space="preserve"> считано</w:t>
      </w:r>
      <w:r w:rsidRPr="00B12E39">
        <w:rPr>
          <w:rFonts w:ascii="Times New Roman" w:hAnsi="Times New Roman" w:cs="Times New Roman"/>
          <w:sz w:val="24"/>
          <w:szCs w:val="24"/>
        </w:rPr>
        <w:t xml:space="preserve"> от </w:t>
      </w:r>
      <w:r w:rsidR="00556D84" w:rsidRPr="00B12E39">
        <w:rPr>
          <w:rFonts w:ascii="Times New Roman" w:hAnsi="Times New Roman" w:cs="Times New Roman"/>
          <w:sz w:val="24"/>
          <w:szCs w:val="24"/>
        </w:rPr>
        <w:t>датата на приключване на конкурсната процедура</w:t>
      </w:r>
      <w:r w:rsidR="00B12E39" w:rsidRPr="00B12E39">
        <w:rPr>
          <w:rFonts w:ascii="Times New Roman" w:hAnsi="Times New Roman" w:cs="Times New Roman"/>
          <w:sz w:val="24"/>
          <w:szCs w:val="24"/>
        </w:rPr>
        <w:t xml:space="preserve"> </w:t>
      </w:r>
      <w:r w:rsidR="0054626C" w:rsidRPr="00B12E39">
        <w:rPr>
          <w:rFonts w:ascii="Times New Roman" w:hAnsi="Times New Roman" w:cs="Times New Roman"/>
          <w:sz w:val="24"/>
          <w:szCs w:val="24"/>
        </w:rPr>
        <w:t xml:space="preserve">за заемане на </w:t>
      </w:r>
      <w:r w:rsidRPr="00B12E39">
        <w:rPr>
          <w:rFonts w:ascii="Times New Roman" w:hAnsi="Times New Roman" w:cs="Times New Roman"/>
          <w:sz w:val="24"/>
          <w:szCs w:val="24"/>
        </w:rPr>
        <w:t xml:space="preserve">следната </w:t>
      </w:r>
      <w:r w:rsidR="0054626C" w:rsidRPr="00B12E39">
        <w:rPr>
          <w:rFonts w:ascii="Times New Roman" w:hAnsi="Times New Roman" w:cs="Times New Roman"/>
          <w:sz w:val="24"/>
          <w:szCs w:val="24"/>
        </w:rPr>
        <w:t>длъжност в този орган на съдебната власт</w:t>
      </w:r>
      <w:r w:rsidRPr="00B12E39">
        <w:rPr>
          <w:rFonts w:ascii="Times New Roman" w:hAnsi="Times New Roman" w:cs="Times New Roman"/>
          <w:sz w:val="24"/>
          <w:szCs w:val="24"/>
        </w:rPr>
        <w:t>, а именно:</w:t>
      </w:r>
    </w:p>
    <w:p w:rsidR="0054626C" w:rsidRPr="0016640B" w:rsidRDefault="0054626C" w:rsidP="0016640B">
      <w:pPr>
        <w:spacing w:after="0" w:line="240" w:lineRule="auto"/>
        <w:ind w:firstLine="708"/>
        <w:contextualSpacing/>
        <w:jc w:val="both"/>
        <w:rPr>
          <w:rFonts w:ascii="Times New Roman" w:hAnsi="Times New Roman" w:cs="Times New Roman"/>
          <w:sz w:val="24"/>
          <w:szCs w:val="24"/>
        </w:rPr>
      </w:pPr>
      <w:r w:rsidRPr="00B12E39">
        <w:rPr>
          <w:rFonts w:ascii="Times New Roman" w:hAnsi="Times New Roman" w:cs="Times New Roman"/>
          <w:sz w:val="24"/>
          <w:szCs w:val="24"/>
        </w:rPr>
        <w:t xml:space="preserve"> </w:t>
      </w:r>
      <w:r w:rsidR="0016640B" w:rsidRPr="00B12E39">
        <w:rPr>
          <w:rFonts w:ascii="Times New Roman" w:hAnsi="Times New Roman" w:cs="Times New Roman"/>
          <w:sz w:val="24"/>
          <w:szCs w:val="24"/>
        </w:rPr>
        <w:t>…………………………………………………………</w:t>
      </w:r>
      <w:r w:rsidR="002024D6" w:rsidRPr="00B12E39">
        <w:rPr>
          <w:rFonts w:ascii="Times New Roman" w:hAnsi="Times New Roman" w:cs="Times New Roman"/>
          <w:sz w:val="24"/>
          <w:szCs w:val="24"/>
        </w:rPr>
        <w:t>………………………..</w:t>
      </w:r>
      <w:r w:rsidR="0016640B" w:rsidRPr="00B12E39">
        <w:rPr>
          <w:rFonts w:ascii="Times New Roman" w:hAnsi="Times New Roman" w:cs="Times New Roman"/>
          <w:sz w:val="24"/>
          <w:szCs w:val="24"/>
        </w:rPr>
        <w:t>……………….</w:t>
      </w:r>
    </w:p>
    <w:p w:rsidR="0054626C" w:rsidRDefault="0054626C" w:rsidP="0016640B">
      <w:pPr>
        <w:spacing w:after="0" w:line="240" w:lineRule="auto"/>
        <w:contextualSpacing/>
        <w:jc w:val="center"/>
        <w:rPr>
          <w:rFonts w:ascii="Times New Roman" w:hAnsi="Times New Roman" w:cs="Times New Roman"/>
          <w:i/>
          <w:sz w:val="24"/>
          <w:szCs w:val="24"/>
        </w:rPr>
      </w:pPr>
      <w:r w:rsidRPr="0016640B">
        <w:rPr>
          <w:rFonts w:ascii="Times New Roman" w:hAnsi="Times New Roman" w:cs="Times New Roman"/>
          <w:i/>
          <w:sz w:val="24"/>
          <w:szCs w:val="24"/>
        </w:rPr>
        <w:t>/</w:t>
      </w:r>
      <w:r w:rsidRPr="002024D6">
        <w:rPr>
          <w:rFonts w:ascii="Times New Roman" w:hAnsi="Times New Roman" w:cs="Times New Roman"/>
          <w:i/>
          <w:sz w:val="20"/>
          <w:szCs w:val="20"/>
        </w:rPr>
        <w:t>изписва се длъжността, за която кандидатства субекта на лични данни</w:t>
      </w:r>
      <w:r w:rsidRPr="0016640B">
        <w:rPr>
          <w:rFonts w:ascii="Times New Roman" w:hAnsi="Times New Roman" w:cs="Times New Roman"/>
          <w:i/>
          <w:sz w:val="24"/>
          <w:szCs w:val="24"/>
        </w:rPr>
        <w:t>/</w:t>
      </w:r>
    </w:p>
    <w:p w:rsidR="00845BCB" w:rsidRPr="0016640B" w:rsidRDefault="00845BCB" w:rsidP="002024D6">
      <w:pPr>
        <w:spacing w:after="0" w:line="240" w:lineRule="auto"/>
        <w:contextualSpacing/>
        <w:jc w:val="both"/>
        <w:rPr>
          <w:rFonts w:ascii="Times New Roman" w:hAnsi="Times New Roman" w:cs="Times New Roman"/>
          <w:sz w:val="24"/>
          <w:szCs w:val="24"/>
        </w:rPr>
      </w:pPr>
    </w:p>
    <w:p w:rsidR="0054626C" w:rsidRDefault="00A5348C" w:rsidP="00845BCB">
      <w:pPr>
        <w:spacing w:after="0" w:line="240" w:lineRule="auto"/>
        <w:ind w:firstLine="708"/>
        <w:contextualSpacing/>
        <w:jc w:val="both"/>
        <w:rPr>
          <w:rFonts w:ascii="Times New Roman" w:hAnsi="Times New Roman" w:cs="Times New Roman"/>
          <w:sz w:val="24"/>
          <w:szCs w:val="24"/>
        </w:rPr>
      </w:pPr>
      <w:r w:rsidRPr="0016640B">
        <w:rPr>
          <w:rFonts w:ascii="Times New Roman" w:hAnsi="Times New Roman" w:cs="Times New Roman"/>
          <w:sz w:val="24"/>
          <w:szCs w:val="24"/>
        </w:rPr>
        <w:t>С</w:t>
      </w:r>
      <w:r w:rsidR="0054626C" w:rsidRPr="0016640B">
        <w:rPr>
          <w:rFonts w:ascii="Times New Roman" w:hAnsi="Times New Roman" w:cs="Times New Roman"/>
          <w:sz w:val="24"/>
          <w:szCs w:val="24"/>
        </w:rPr>
        <w:t>ъгласието си за обработка на личните ми данни давам свободно и конкретно за посочените по-горе цели</w:t>
      </w:r>
      <w:r w:rsidRPr="0016640B">
        <w:rPr>
          <w:rFonts w:ascii="Times New Roman" w:hAnsi="Times New Roman" w:cs="Times New Roman"/>
          <w:sz w:val="24"/>
          <w:szCs w:val="24"/>
        </w:rPr>
        <w:t xml:space="preserve"> и на базата на предоставена от администратора минимално необходима информация съгласно чл. 13, § 1 и 2 и чл. 14 от Регламент (ЕС)</w:t>
      </w:r>
      <w:r w:rsidR="00845BCB">
        <w:rPr>
          <w:rFonts w:ascii="Times New Roman" w:hAnsi="Times New Roman" w:cs="Times New Roman"/>
          <w:sz w:val="24"/>
          <w:szCs w:val="24"/>
        </w:rPr>
        <w:t xml:space="preserve"> 2016/679 (</w:t>
      </w:r>
      <w:r w:rsidR="00845BCB" w:rsidRPr="002024D6">
        <w:rPr>
          <w:rFonts w:ascii="Times New Roman" w:hAnsi="Times New Roman" w:cs="Times New Roman"/>
          <w:i/>
          <w:sz w:val="20"/>
          <w:szCs w:val="20"/>
        </w:rPr>
        <w:t>виж гърба на декларацията-съгласие</w:t>
      </w:r>
      <w:r w:rsidR="00845BCB">
        <w:rPr>
          <w:rFonts w:ascii="Times New Roman" w:hAnsi="Times New Roman" w:cs="Times New Roman"/>
          <w:sz w:val="24"/>
          <w:szCs w:val="24"/>
        </w:rPr>
        <w:t>).</w:t>
      </w:r>
    </w:p>
    <w:p w:rsidR="00A5348C" w:rsidRDefault="00A5348C" w:rsidP="00845BCB">
      <w:pPr>
        <w:spacing w:after="0" w:line="240" w:lineRule="auto"/>
        <w:ind w:firstLine="708"/>
        <w:contextualSpacing/>
        <w:jc w:val="both"/>
        <w:rPr>
          <w:rFonts w:ascii="Times New Roman" w:hAnsi="Times New Roman" w:cs="Times New Roman"/>
          <w:sz w:val="24"/>
          <w:szCs w:val="24"/>
        </w:rPr>
      </w:pPr>
      <w:r w:rsidRPr="0016640B">
        <w:rPr>
          <w:rFonts w:ascii="Times New Roman" w:hAnsi="Times New Roman" w:cs="Times New Roman"/>
          <w:sz w:val="24"/>
          <w:szCs w:val="24"/>
        </w:rPr>
        <w:t>Информиран/-а съм за правото ми да оттегля даденото от мен съгласие за обработка на личните ми данни по всяко време съобразно чл. 7, § 3 от Регламент (ЕС) 2016/679.</w:t>
      </w:r>
    </w:p>
    <w:p w:rsidR="006816BA" w:rsidRDefault="006816BA" w:rsidP="00845BCB">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Информиран/-а съм за правото ми да искам от администратора достъп до, коригиране</w:t>
      </w:r>
      <w:r w:rsidR="00A26B78">
        <w:rPr>
          <w:rFonts w:ascii="Times New Roman" w:hAnsi="Times New Roman" w:cs="Times New Roman"/>
          <w:sz w:val="24"/>
          <w:szCs w:val="24"/>
        </w:rPr>
        <w:t xml:space="preserve"> или изтриване на лични </w:t>
      </w:r>
      <w:r w:rsidR="00401454">
        <w:rPr>
          <w:rFonts w:ascii="Times New Roman" w:hAnsi="Times New Roman" w:cs="Times New Roman"/>
          <w:sz w:val="24"/>
          <w:szCs w:val="24"/>
        </w:rPr>
        <w:t xml:space="preserve">ми </w:t>
      </w:r>
      <w:r w:rsidR="00A26B78">
        <w:rPr>
          <w:rFonts w:ascii="Times New Roman" w:hAnsi="Times New Roman" w:cs="Times New Roman"/>
          <w:sz w:val="24"/>
          <w:szCs w:val="24"/>
        </w:rPr>
        <w:t xml:space="preserve">данни или ограничаване на обработването на </w:t>
      </w:r>
      <w:r w:rsidR="00401454">
        <w:rPr>
          <w:rFonts w:ascii="Times New Roman" w:hAnsi="Times New Roman" w:cs="Times New Roman"/>
          <w:sz w:val="24"/>
          <w:szCs w:val="24"/>
        </w:rPr>
        <w:t xml:space="preserve">им, за правото на възражение срещу обработването, както и за </w:t>
      </w:r>
      <w:r w:rsidR="00A26B78">
        <w:rPr>
          <w:rFonts w:ascii="Times New Roman" w:hAnsi="Times New Roman" w:cs="Times New Roman"/>
          <w:sz w:val="24"/>
          <w:szCs w:val="24"/>
        </w:rPr>
        <w:t xml:space="preserve">правото на преносимост на данните </w:t>
      </w:r>
      <w:r>
        <w:rPr>
          <w:rFonts w:ascii="Times New Roman" w:hAnsi="Times New Roman" w:cs="Times New Roman"/>
          <w:sz w:val="24"/>
          <w:szCs w:val="24"/>
        </w:rPr>
        <w:t>по чл. 13, § 2 от Регламент (ЕС) 2016/679</w:t>
      </w:r>
      <w:r w:rsidR="004B6FC1">
        <w:rPr>
          <w:rFonts w:ascii="Times New Roman" w:hAnsi="Times New Roman" w:cs="Times New Roman"/>
          <w:sz w:val="24"/>
          <w:szCs w:val="24"/>
        </w:rPr>
        <w:t>.</w:t>
      </w:r>
    </w:p>
    <w:p w:rsidR="000275FB" w:rsidRDefault="00401454" w:rsidP="000275FB">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Информиран/-а съм за правото ми да подам жалба до надзорния орган в случай на неправомерно обработване на мои лични данни.</w:t>
      </w:r>
    </w:p>
    <w:p w:rsidR="004B6FC1" w:rsidRPr="0016640B" w:rsidRDefault="000275FB" w:rsidP="00845BCB">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Информиран/-а съм, че администраторът не извършва автоматизирано вземане на решения, включително профилиране, по отношение на предоставените от мен лични данни.</w:t>
      </w:r>
    </w:p>
    <w:p w:rsidR="00A5348C" w:rsidRDefault="00A5348C" w:rsidP="0016640B">
      <w:pPr>
        <w:spacing w:after="0" w:line="240" w:lineRule="auto"/>
        <w:contextualSpacing/>
        <w:rPr>
          <w:rFonts w:ascii="Times New Roman" w:hAnsi="Times New Roman" w:cs="Times New Roman"/>
          <w:sz w:val="24"/>
          <w:szCs w:val="24"/>
        </w:rPr>
      </w:pPr>
    </w:p>
    <w:p w:rsidR="002024D6" w:rsidRDefault="002024D6" w:rsidP="0016640B">
      <w:pPr>
        <w:spacing w:after="0" w:line="240" w:lineRule="auto"/>
        <w:contextualSpacing/>
        <w:rPr>
          <w:rFonts w:ascii="Times New Roman" w:hAnsi="Times New Roman" w:cs="Times New Roman"/>
          <w:sz w:val="24"/>
          <w:szCs w:val="24"/>
        </w:rPr>
      </w:pPr>
    </w:p>
    <w:p w:rsidR="00B72EF7" w:rsidRPr="0016640B" w:rsidRDefault="00B72EF7" w:rsidP="0016640B">
      <w:pPr>
        <w:spacing w:after="0" w:line="240" w:lineRule="auto"/>
        <w:contextualSpacing/>
        <w:rPr>
          <w:rFonts w:ascii="Times New Roman" w:hAnsi="Times New Roman" w:cs="Times New Roman"/>
          <w:sz w:val="24"/>
          <w:szCs w:val="24"/>
        </w:rPr>
      </w:pPr>
    </w:p>
    <w:p w:rsidR="00A5348C" w:rsidRPr="006D71AA" w:rsidRDefault="00A5348C" w:rsidP="005240E9">
      <w:pPr>
        <w:spacing w:after="0" w:line="240" w:lineRule="auto"/>
        <w:ind w:firstLine="708"/>
        <w:contextualSpacing/>
        <w:rPr>
          <w:rFonts w:ascii="Times New Roman" w:hAnsi="Times New Roman" w:cs="Times New Roman"/>
          <w:b/>
          <w:sz w:val="24"/>
          <w:szCs w:val="24"/>
        </w:rPr>
      </w:pPr>
      <w:r w:rsidRPr="006D71AA">
        <w:rPr>
          <w:rFonts w:ascii="Times New Roman" w:hAnsi="Times New Roman" w:cs="Times New Roman"/>
          <w:b/>
          <w:sz w:val="24"/>
          <w:szCs w:val="24"/>
        </w:rPr>
        <w:t>Дата: …………………</w:t>
      </w:r>
      <w:r w:rsidRPr="006D71AA">
        <w:rPr>
          <w:rFonts w:ascii="Times New Roman" w:hAnsi="Times New Roman" w:cs="Times New Roman"/>
          <w:b/>
          <w:sz w:val="24"/>
          <w:szCs w:val="24"/>
        </w:rPr>
        <w:tab/>
      </w:r>
      <w:r w:rsidRPr="006D71AA">
        <w:rPr>
          <w:rFonts w:ascii="Times New Roman" w:hAnsi="Times New Roman" w:cs="Times New Roman"/>
          <w:b/>
          <w:sz w:val="24"/>
          <w:szCs w:val="24"/>
        </w:rPr>
        <w:tab/>
      </w:r>
      <w:r w:rsidRPr="006D71AA">
        <w:rPr>
          <w:rFonts w:ascii="Times New Roman" w:hAnsi="Times New Roman" w:cs="Times New Roman"/>
          <w:b/>
          <w:sz w:val="24"/>
          <w:szCs w:val="24"/>
        </w:rPr>
        <w:tab/>
      </w:r>
      <w:r w:rsidRPr="006D71AA">
        <w:rPr>
          <w:rFonts w:ascii="Times New Roman" w:hAnsi="Times New Roman" w:cs="Times New Roman"/>
          <w:b/>
          <w:sz w:val="24"/>
          <w:szCs w:val="24"/>
        </w:rPr>
        <w:tab/>
        <w:t>Декларатор: ……………………</w:t>
      </w:r>
    </w:p>
    <w:p w:rsidR="00A5348C" w:rsidRPr="0016640B" w:rsidRDefault="00A5348C" w:rsidP="006D71AA">
      <w:pPr>
        <w:spacing w:after="0" w:line="240" w:lineRule="auto"/>
        <w:contextualSpacing/>
        <w:jc w:val="right"/>
        <w:rPr>
          <w:rFonts w:ascii="Times New Roman" w:hAnsi="Times New Roman" w:cs="Times New Roman"/>
          <w:sz w:val="24"/>
          <w:szCs w:val="24"/>
        </w:rPr>
      </w:pPr>
      <w:r w:rsidRPr="0016640B">
        <w:rPr>
          <w:rFonts w:ascii="Times New Roman" w:hAnsi="Times New Roman" w:cs="Times New Roman"/>
          <w:sz w:val="24"/>
          <w:szCs w:val="24"/>
        </w:rPr>
        <w:tab/>
      </w:r>
      <w:r w:rsidRPr="0016640B">
        <w:rPr>
          <w:rFonts w:ascii="Times New Roman" w:hAnsi="Times New Roman" w:cs="Times New Roman"/>
          <w:sz w:val="24"/>
          <w:szCs w:val="24"/>
        </w:rPr>
        <w:tab/>
      </w:r>
      <w:r w:rsidRPr="0016640B">
        <w:rPr>
          <w:rFonts w:ascii="Times New Roman" w:hAnsi="Times New Roman" w:cs="Times New Roman"/>
          <w:sz w:val="24"/>
          <w:szCs w:val="24"/>
        </w:rPr>
        <w:tab/>
      </w:r>
      <w:r w:rsidRPr="0016640B">
        <w:rPr>
          <w:rFonts w:ascii="Times New Roman" w:hAnsi="Times New Roman" w:cs="Times New Roman"/>
          <w:sz w:val="24"/>
          <w:szCs w:val="24"/>
        </w:rPr>
        <w:tab/>
      </w:r>
      <w:r w:rsidRPr="0016640B">
        <w:rPr>
          <w:rFonts w:ascii="Times New Roman" w:hAnsi="Times New Roman" w:cs="Times New Roman"/>
          <w:sz w:val="24"/>
          <w:szCs w:val="24"/>
        </w:rPr>
        <w:tab/>
      </w:r>
      <w:r w:rsidRPr="0016640B">
        <w:rPr>
          <w:rFonts w:ascii="Times New Roman" w:hAnsi="Times New Roman" w:cs="Times New Roman"/>
          <w:sz w:val="24"/>
          <w:szCs w:val="24"/>
        </w:rPr>
        <w:tab/>
      </w:r>
      <w:r w:rsidRPr="0016640B">
        <w:rPr>
          <w:rFonts w:ascii="Times New Roman" w:hAnsi="Times New Roman" w:cs="Times New Roman"/>
          <w:sz w:val="24"/>
          <w:szCs w:val="24"/>
        </w:rPr>
        <w:tab/>
      </w:r>
      <w:r w:rsidRPr="0016640B">
        <w:rPr>
          <w:rFonts w:ascii="Times New Roman" w:hAnsi="Times New Roman" w:cs="Times New Roman"/>
          <w:sz w:val="24"/>
          <w:szCs w:val="24"/>
        </w:rPr>
        <w:tab/>
      </w:r>
      <w:r w:rsidRPr="0016640B">
        <w:rPr>
          <w:rFonts w:ascii="Times New Roman" w:hAnsi="Times New Roman" w:cs="Times New Roman"/>
          <w:sz w:val="24"/>
          <w:szCs w:val="24"/>
        </w:rPr>
        <w:tab/>
      </w:r>
    </w:p>
    <w:p w:rsidR="00A5348C" w:rsidRDefault="00A5348C" w:rsidP="0016640B">
      <w:pPr>
        <w:spacing w:after="0" w:line="240" w:lineRule="auto"/>
        <w:contextualSpacing/>
        <w:rPr>
          <w:rFonts w:ascii="Times New Roman" w:hAnsi="Times New Roman" w:cs="Times New Roman"/>
          <w:sz w:val="24"/>
          <w:szCs w:val="24"/>
        </w:rPr>
      </w:pPr>
    </w:p>
    <w:p w:rsidR="00E65781" w:rsidRDefault="00E65781" w:rsidP="0016640B">
      <w:pPr>
        <w:spacing w:after="0" w:line="240" w:lineRule="auto"/>
        <w:contextualSpacing/>
        <w:rPr>
          <w:rFonts w:ascii="Times New Roman" w:hAnsi="Times New Roman" w:cs="Times New Roman"/>
          <w:sz w:val="24"/>
          <w:szCs w:val="24"/>
        </w:rPr>
      </w:pPr>
    </w:p>
    <w:p w:rsidR="00BA41A8" w:rsidRDefault="00BA41A8" w:rsidP="0016640B">
      <w:pPr>
        <w:spacing w:after="0" w:line="240" w:lineRule="auto"/>
        <w:contextualSpacing/>
        <w:rPr>
          <w:rFonts w:ascii="Times New Roman" w:hAnsi="Times New Roman" w:cs="Times New Roman"/>
          <w:sz w:val="24"/>
          <w:szCs w:val="24"/>
        </w:rPr>
      </w:pPr>
      <w:bookmarkStart w:id="0" w:name="_GoBack"/>
      <w:bookmarkEnd w:id="0"/>
    </w:p>
    <w:p w:rsidR="002024D6" w:rsidRPr="00F32665" w:rsidRDefault="002024D6" w:rsidP="0016640B">
      <w:pPr>
        <w:spacing w:after="0" w:line="240" w:lineRule="auto"/>
        <w:contextualSpacing/>
        <w:rPr>
          <w:rFonts w:ascii="Times New Roman" w:hAnsi="Times New Roman" w:cs="Times New Roman"/>
          <w:sz w:val="24"/>
          <w:szCs w:val="24"/>
          <w:lang w:val="en-US"/>
        </w:rPr>
      </w:pPr>
    </w:p>
    <w:p w:rsidR="002024D6" w:rsidRDefault="002024D6" w:rsidP="0016640B">
      <w:pPr>
        <w:spacing w:after="0" w:line="240" w:lineRule="auto"/>
        <w:contextualSpacing/>
        <w:rPr>
          <w:rFonts w:ascii="Times New Roman" w:hAnsi="Times New Roman" w:cs="Times New Roman"/>
          <w:sz w:val="24"/>
          <w:szCs w:val="24"/>
        </w:rPr>
      </w:pPr>
    </w:p>
    <w:p w:rsidR="00B72EF7" w:rsidRPr="00A26B78" w:rsidRDefault="00B72EF7" w:rsidP="002024D6">
      <w:pPr>
        <w:spacing w:after="0" w:line="240" w:lineRule="auto"/>
        <w:contextualSpacing/>
        <w:jc w:val="center"/>
        <w:rPr>
          <w:rFonts w:ascii="Times New Roman" w:hAnsi="Times New Roman" w:cs="Times New Roman"/>
          <w:b/>
          <w:sz w:val="26"/>
          <w:szCs w:val="26"/>
        </w:rPr>
      </w:pPr>
      <w:r w:rsidRPr="00A26B78">
        <w:rPr>
          <w:rFonts w:ascii="Times New Roman" w:hAnsi="Times New Roman" w:cs="Times New Roman"/>
          <w:b/>
          <w:sz w:val="26"/>
          <w:szCs w:val="26"/>
        </w:rPr>
        <w:lastRenderedPageBreak/>
        <w:t>Информация по чл. 13 от Регламент (ЕС) 2016 / 679, предоставяна от администратора при събиране на лични данни от субекта на лични данни:</w:t>
      </w:r>
    </w:p>
    <w:p w:rsidR="00B72EF7" w:rsidRDefault="00F9128F" w:rsidP="002024D6">
      <w:pPr>
        <w:spacing w:after="0" w:line="240" w:lineRule="auto"/>
        <w:contextualSpacing/>
        <w:jc w:val="right"/>
        <w:rPr>
          <w:rFonts w:ascii="Times New Roman" w:hAnsi="Times New Roman" w:cs="Times New Roman"/>
          <w:b/>
          <w:sz w:val="24"/>
          <w:szCs w:val="24"/>
        </w:rPr>
      </w:pPr>
      <w:r>
        <w:rPr>
          <w:rFonts w:ascii="Times New Roman" w:hAnsi="Times New Roman" w:cs="Times New Roman"/>
          <w:b/>
          <w:noProof/>
          <w:sz w:val="26"/>
          <w:szCs w:val="26"/>
          <w:lang w:eastAsia="bg-BG"/>
        </w:rPr>
        <mc:AlternateContent>
          <mc:Choice Requires="wps">
            <w:drawing>
              <wp:anchor distT="0" distB="0" distL="114300" distR="114300" simplePos="0" relativeHeight="251659264" behindDoc="0" locked="0" layoutInCell="1" allowOverlap="1" wp14:anchorId="4A1C3594" wp14:editId="374046BB">
                <wp:simplePos x="0" y="0"/>
                <wp:positionH relativeFrom="column">
                  <wp:posOffset>-125438</wp:posOffset>
                </wp:positionH>
                <wp:positionV relativeFrom="paragraph">
                  <wp:posOffset>129145</wp:posOffset>
                </wp:positionV>
                <wp:extent cx="6292850" cy="8353168"/>
                <wp:effectExtent l="0" t="0" r="12700" b="10160"/>
                <wp:wrapNone/>
                <wp:docPr id="1" name="Rectangle 1"/>
                <wp:cNvGraphicFramePr/>
                <a:graphic xmlns:a="http://schemas.openxmlformats.org/drawingml/2006/main">
                  <a:graphicData uri="http://schemas.microsoft.com/office/word/2010/wordprocessingShape">
                    <wps:wsp>
                      <wps:cNvSpPr/>
                      <wps:spPr>
                        <a:xfrm>
                          <a:off x="0" y="0"/>
                          <a:ext cx="6292850" cy="835316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 o:spid="_x0000_s1026" style="position:absolute;margin-left:-9.9pt;margin-top:10.15pt;width:495.5pt;height:657.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" filled="f" strokecolor="#243f60 [1604]" strokeweight="2pt"/>
            </w:pict>
          </mc:Fallback>
        </mc:AlternateContent>
      </w:r>
    </w:p>
    <w:p w:rsidR="00A26B78" w:rsidRPr="002024D6" w:rsidRDefault="00A26B78" w:rsidP="002024D6">
      <w:pPr>
        <w:spacing w:after="0" w:line="240" w:lineRule="auto"/>
        <w:contextualSpacing/>
        <w:jc w:val="right"/>
        <w:rPr>
          <w:rFonts w:ascii="Times New Roman" w:hAnsi="Times New Roman" w:cs="Times New Roman"/>
          <w:b/>
          <w:sz w:val="24"/>
          <w:szCs w:val="24"/>
        </w:rPr>
      </w:pPr>
    </w:p>
    <w:p w:rsidR="00B72EF7" w:rsidRPr="00B72EF7" w:rsidRDefault="00B72EF7" w:rsidP="002024D6">
      <w:pPr>
        <w:spacing w:after="0" w:line="240" w:lineRule="auto"/>
        <w:ind w:firstLine="708"/>
        <w:contextualSpacing/>
        <w:jc w:val="both"/>
        <w:rPr>
          <w:rFonts w:ascii="Times New Roman" w:hAnsi="Times New Roman" w:cs="Times New Roman"/>
          <w:sz w:val="24"/>
          <w:szCs w:val="24"/>
        </w:rPr>
      </w:pPr>
      <w:r w:rsidRPr="00B72EF7">
        <w:rPr>
          <w:rFonts w:ascii="Times New Roman" w:hAnsi="Times New Roman" w:cs="Times New Roman"/>
          <w:sz w:val="24"/>
          <w:szCs w:val="24"/>
        </w:rPr>
        <w:t>Окръжен съд – Пловдив обработва лични данни</w:t>
      </w:r>
      <w:r w:rsidR="006D1BC3">
        <w:rPr>
          <w:rFonts w:ascii="Times New Roman" w:hAnsi="Times New Roman" w:cs="Times New Roman"/>
          <w:sz w:val="24"/>
          <w:szCs w:val="24"/>
        </w:rPr>
        <w:t xml:space="preserve">, съблюдавайки принципа на дуализъм, </w:t>
      </w:r>
      <w:r w:rsidR="00725927">
        <w:rPr>
          <w:rFonts w:ascii="Times New Roman" w:hAnsi="Times New Roman" w:cs="Times New Roman"/>
          <w:sz w:val="24"/>
          <w:szCs w:val="24"/>
        </w:rPr>
        <w:t>а именно:</w:t>
      </w:r>
      <w:r w:rsidRPr="00B72EF7">
        <w:rPr>
          <w:rFonts w:ascii="Times New Roman" w:hAnsi="Times New Roman" w:cs="Times New Roman"/>
          <w:sz w:val="24"/>
          <w:szCs w:val="24"/>
        </w:rPr>
        <w:t xml:space="preserve"> при изпълнение на съдебните си функции – правораздавателна дейност и като „обикновен“ администратор – при извършване на административна дейност.</w:t>
      </w:r>
    </w:p>
    <w:p w:rsidR="00B72EF7" w:rsidRPr="00725927" w:rsidRDefault="00B72EF7" w:rsidP="002024D6">
      <w:pPr>
        <w:spacing w:after="0" w:line="240" w:lineRule="auto"/>
        <w:ind w:firstLine="708"/>
        <w:contextualSpacing/>
        <w:jc w:val="both"/>
        <w:rPr>
          <w:rFonts w:ascii="Times New Roman" w:hAnsi="Times New Roman" w:cs="Times New Roman"/>
          <w:b/>
          <w:sz w:val="24"/>
          <w:szCs w:val="24"/>
          <w:u w:val="single"/>
        </w:rPr>
      </w:pPr>
      <w:r w:rsidRPr="00725927">
        <w:rPr>
          <w:rFonts w:ascii="Times New Roman" w:hAnsi="Times New Roman" w:cs="Times New Roman"/>
          <w:b/>
          <w:bCs/>
          <w:sz w:val="24"/>
          <w:szCs w:val="24"/>
          <w:u w:val="single"/>
        </w:rPr>
        <w:t>Данни за контакт с администратора:</w:t>
      </w:r>
    </w:p>
    <w:p w:rsidR="00B72EF7" w:rsidRPr="00B72EF7" w:rsidRDefault="00B72EF7" w:rsidP="002024D6">
      <w:pPr>
        <w:spacing w:after="0" w:line="240" w:lineRule="auto"/>
        <w:ind w:left="708" w:firstLine="708"/>
        <w:contextualSpacing/>
        <w:jc w:val="both"/>
        <w:rPr>
          <w:rFonts w:ascii="Times New Roman" w:hAnsi="Times New Roman" w:cs="Times New Roman"/>
          <w:sz w:val="24"/>
          <w:szCs w:val="24"/>
        </w:rPr>
      </w:pPr>
      <w:r w:rsidRPr="00B72EF7">
        <w:rPr>
          <w:rFonts w:ascii="Times New Roman" w:hAnsi="Times New Roman" w:cs="Times New Roman"/>
          <w:sz w:val="24"/>
          <w:szCs w:val="24"/>
        </w:rPr>
        <w:t>Адрес: гр. Пловдив 4000, бул. „Шести септември“ №</w:t>
      </w:r>
      <w:r w:rsidR="002024D6">
        <w:rPr>
          <w:rFonts w:ascii="Times New Roman" w:hAnsi="Times New Roman" w:cs="Times New Roman"/>
          <w:sz w:val="24"/>
          <w:szCs w:val="24"/>
        </w:rPr>
        <w:t xml:space="preserve"> </w:t>
      </w:r>
      <w:r w:rsidRPr="00B72EF7">
        <w:rPr>
          <w:rFonts w:ascii="Times New Roman" w:hAnsi="Times New Roman" w:cs="Times New Roman"/>
          <w:sz w:val="24"/>
          <w:szCs w:val="24"/>
        </w:rPr>
        <w:t>167</w:t>
      </w:r>
    </w:p>
    <w:p w:rsidR="00B72EF7" w:rsidRPr="00B72EF7" w:rsidRDefault="00B72EF7" w:rsidP="002024D6">
      <w:pPr>
        <w:spacing w:after="0" w:line="240" w:lineRule="auto"/>
        <w:ind w:left="708" w:firstLine="708"/>
        <w:contextualSpacing/>
        <w:jc w:val="both"/>
        <w:rPr>
          <w:rFonts w:ascii="Times New Roman" w:hAnsi="Times New Roman" w:cs="Times New Roman"/>
          <w:sz w:val="24"/>
          <w:szCs w:val="24"/>
        </w:rPr>
      </w:pPr>
      <w:r w:rsidRPr="00B72EF7">
        <w:rPr>
          <w:rFonts w:ascii="Times New Roman" w:hAnsi="Times New Roman" w:cs="Times New Roman"/>
          <w:sz w:val="24"/>
          <w:szCs w:val="24"/>
        </w:rPr>
        <w:t>Работно време: понеделник – петък, 08:30 ч. – 17:00 ч.</w:t>
      </w:r>
    </w:p>
    <w:p w:rsidR="00B72EF7" w:rsidRDefault="00B72EF7" w:rsidP="002024D6">
      <w:pPr>
        <w:spacing w:after="0" w:line="240" w:lineRule="auto"/>
        <w:ind w:left="708" w:firstLine="708"/>
        <w:contextualSpacing/>
        <w:jc w:val="both"/>
        <w:rPr>
          <w:rFonts w:ascii="Times New Roman" w:hAnsi="Times New Roman" w:cs="Times New Roman"/>
          <w:sz w:val="24"/>
          <w:szCs w:val="24"/>
        </w:rPr>
      </w:pPr>
      <w:r w:rsidRPr="00B72EF7">
        <w:rPr>
          <w:rFonts w:ascii="Times New Roman" w:hAnsi="Times New Roman" w:cs="Times New Roman"/>
          <w:sz w:val="24"/>
          <w:szCs w:val="24"/>
        </w:rPr>
        <w:t>Електронна поща: </w:t>
      </w:r>
      <w:hyperlink r:id="rId7" w:history="1">
        <w:r w:rsidR="00725927" w:rsidRPr="0048077D">
          <w:rPr>
            <w:rStyle w:val="Hyperlink"/>
            <w:rFonts w:ascii="Times New Roman" w:hAnsi="Times New Roman" w:cs="Times New Roman"/>
            <w:sz w:val="24"/>
            <w:szCs w:val="24"/>
            <w:lang w:val="en-US"/>
          </w:rPr>
          <w:t>osplovdiv@gmail.com</w:t>
        </w:r>
      </w:hyperlink>
    </w:p>
    <w:p w:rsidR="00725927" w:rsidRPr="00725927" w:rsidRDefault="00725927" w:rsidP="002024D6">
      <w:pPr>
        <w:spacing w:after="0" w:line="240" w:lineRule="auto"/>
        <w:ind w:left="708" w:firstLine="708"/>
        <w:contextualSpacing/>
        <w:jc w:val="both"/>
        <w:rPr>
          <w:rFonts w:ascii="Times New Roman" w:hAnsi="Times New Roman" w:cs="Times New Roman"/>
          <w:sz w:val="24"/>
          <w:szCs w:val="24"/>
        </w:rPr>
      </w:pPr>
    </w:p>
    <w:p w:rsidR="00B72EF7" w:rsidRPr="00B72EF7" w:rsidRDefault="00B72EF7" w:rsidP="002024D6">
      <w:pPr>
        <w:spacing w:after="0" w:line="240" w:lineRule="auto"/>
        <w:ind w:firstLine="708"/>
        <w:contextualSpacing/>
        <w:jc w:val="both"/>
        <w:rPr>
          <w:rFonts w:ascii="Times New Roman" w:hAnsi="Times New Roman" w:cs="Times New Roman"/>
          <w:sz w:val="24"/>
          <w:szCs w:val="24"/>
        </w:rPr>
      </w:pPr>
      <w:r w:rsidRPr="00B72EF7">
        <w:rPr>
          <w:rFonts w:ascii="Times New Roman" w:hAnsi="Times New Roman" w:cs="Times New Roman"/>
          <w:b/>
          <w:bCs/>
          <w:sz w:val="24"/>
          <w:szCs w:val="24"/>
          <w:u w:val="single"/>
        </w:rPr>
        <w:t>Координати за връзка с длъжностното лице по защита на личните данни:</w:t>
      </w:r>
    </w:p>
    <w:p w:rsidR="00B72EF7" w:rsidRDefault="00B12E39" w:rsidP="002024D6">
      <w:pPr>
        <w:spacing w:after="0" w:line="240" w:lineRule="auto"/>
        <w:ind w:left="708" w:firstLine="708"/>
        <w:contextualSpacing/>
        <w:jc w:val="both"/>
        <w:rPr>
          <w:rFonts w:ascii="Times New Roman" w:hAnsi="Times New Roman" w:cs="Times New Roman"/>
          <w:sz w:val="24"/>
          <w:szCs w:val="24"/>
        </w:rPr>
      </w:pPr>
      <w:r>
        <w:rPr>
          <w:rFonts w:ascii="Times New Roman" w:hAnsi="Times New Roman" w:cs="Times New Roman"/>
          <w:sz w:val="24"/>
          <w:szCs w:val="24"/>
        </w:rPr>
        <w:t>Стелияна Немцова-Карамфилова</w:t>
      </w:r>
      <w:r w:rsidR="00B72EF7" w:rsidRPr="00B72EF7">
        <w:rPr>
          <w:rFonts w:ascii="Times New Roman" w:hAnsi="Times New Roman" w:cs="Times New Roman"/>
          <w:sz w:val="24"/>
          <w:szCs w:val="24"/>
        </w:rPr>
        <w:t>, съдебен помощник  в ОС</w:t>
      </w:r>
      <w:r w:rsidR="002024D6">
        <w:rPr>
          <w:rFonts w:ascii="Times New Roman" w:hAnsi="Times New Roman" w:cs="Times New Roman"/>
          <w:sz w:val="24"/>
          <w:szCs w:val="24"/>
        </w:rPr>
        <w:t xml:space="preserve"> – Пловдив</w:t>
      </w:r>
    </w:p>
    <w:p w:rsidR="00D42379" w:rsidRPr="00B72EF7" w:rsidRDefault="00D42379" w:rsidP="002024D6">
      <w:pPr>
        <w:spacing w:after="0" w:line="240" w:lineRule="auto"/>
        <w:ind w:left="708" w:firstLine="708"/>
        <w:contextualSpacing/>
        <w:jc w:val="both"/>
        <w:rPr>
          <w:rFonts w:ascii="Times New Roman" w:hAnsi="Times New Roman" w:cs="Times New Roman"/>
          <w:sz w:val="24"/>
          <w:szCs w:val="24"/>
        </w:rPr>
      </w:pPr>
      <w:r>
        <w:rPr>
          <w:rFonts w:ascii="Times New Roman" w:hAnsi="Times New Roman" w:cs="Times New Roman"/>
          <w:sz w:val="24"/>
          <w:szCs w:val="24"/>
        </w:rPr>
        <w:t>Телефон: 032/656-252</w:t>
      </w:r>
    </w:p>
    <w:p w:rsidR="00B72EF7" w:rsidRDefault="00B72EF7" w:rsidP="002024D6">
      <w:pPr>
        <w:spacing w:after="0" w:line="240" w:lineRule="auto"/>
        <w:ind w:left="708" w:firstLine="708"/>
        <w:contextualSpacing/>
        <w:jc w:val="both"/>
        <w:rPr>
          <w:rStyle w:val="Hyperlink"/>
          <w:rFonts w:ascii="Times New Roman" w:hAnsi="Times New Roman" w:cs="Times New Roman"/>
          <w:sz w:val="24"/>
          <w:szCs w:val="24"/>
        </w:rPr>
      </w:pPr>
      <w:r w:rsidRPr="00B72EF7">
        <w:rPr>
          <w:rFonts w:ascii="Times New Roman" w:hAnsi="Times New Roman" w:cs="Times New Roman"/>
          <w:sz w:val="24"/>
          <w:szCs w:val="24"/>
        </w:rPr>
        <w:t>Електронна поща:</w:t>
      </w:r>
      <w:r w:rsidRPr="00B72EF7">
        <w:rPr>
          <w:rFonts w:ascii="Times New Roman" w:hAnsi="Times New Roman" w:cs="Times New Roman"/>
          <w:sz w:val="24"/>
          <w:szCs w:val="24"/>
          <w:lang w:val="en-US"/>
        </w:rPr>
        <w:t> </w:t>
      </w:r>
      <w:hyperlink r:id="rId8" w:history="1">
        <w:r w:rsidR="002024D6" w:rsidRPr="00F34CF7">
          <w:rPr>
            <w:rStyle w:val="Hyperlink"/>
            <w:rFonts w:ascii="Times New Roman" w:hAnsi="Times New Roman" w:cs="Times New Roman"/>
            <w:sz w:val="24"/>
            <w:szCs w:val="24"/>
            <w:lang w:val="en-US"/>
          </w:rPr>
          <w:t>zld@os-plovdiv.com</w:t>
        </w:r>
      </w:hyperlink>
    </w:p>
    <w:p w:rsidR="00725927" w:rsidRPr="00725927" w:rsidRDefault="00725927" w:rsidP="00D42379">
      <w:pPr>
        <w:spacing w:after="0" w:line="240" w:lineRule="auto"/>
        <w:contextualSpacing/>
        <w:jc w:val="both"/>
        <w:rPr>
          <w:rFonts w:ascii="Times New Roman" w:hAnsi="Times New Roman" w:cs="Times New Roman"/>
          <w:sz w:val="24"/>
          <w:szCs w:val="24"/>
        </w:rPr>
      </w:pPr>
    </w:p>
    <w:p w:rsidR="002024D6" w:rsidRDefault="002024D6" w:rsidP="002024D6">
      <w:pPr>
        <w:spacing w:after="0" w:line="240" w:lineRule="auto"/>
        <w:ind w:firstLine="708"/>
        <w:contextualSpacing/>
        <w:jc w:val="both"/>
        <w:rPr>
          <w:rFonts w:ascii="Times New Roman" w:hAnsi="Times New Roman" w:cs="Times New Roman"/>
          <w:b/>
          <w:sz w:val="24"/>
          <w:szCs w:val="24"/>
          <w:u w:val="single"/>
        </w:rPr>
      </w:pPr>
      <w:r w:rsidRPr="002024D6">
        <w:rPr>
          <w:rFonts w:ascii="Times New Roman" w:hAnsi="Times New Roman" w:cs="Times New Roman"/>
          <w:b/>
          <w:sz w:val="24"/>
          <w:szCs w:val="24"/>
          <w:u w:val="single"/>
        </w:rPr>
        <w:t>Цели на обработване:</w:t>
      </w:r>
      <w:r>
        <w:rPr>
          <w:rFonts w:ascii="Times New Roman" w:hAnsi="Times New Roman" w:cs="Times New Roman"/>
          <w:b/>
          <w:sz w:val="24"/>
          <w:szCs w:val="24"/>
          <w:u w:val="single"/>
        </w:rPr>
        <w:t xml:space="preserve"> </w:t>
      </w:r>
    </w:p>
    <w:p w:rsidR="002024D6" w:rsidRDefault="002024D6" w:rsidP="002024D6">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Подбор на персонала  при съблюдаване </w:t>
      </w:r>
      <w:r w:rsidRPr="002024D6">
        <w:rPr>
          <w:rFonts w:ascii="Times New Roman" w:hAnsi="Times New Roman" w:cs="Times New Roman"/>
          <w:sz w:val="24"/>
          <w:szCs w:val="24"/>
        </w:rPr>
        <w:t xml:space="preserve">изпълнение на законови задължения на администратора, управление на човешките ресурси, кадровата обезпеченост и финансово-счетоводна отчетност. Обработваните данни включват физическа, социална и семейна идентичност, данни за здравословното и психическото състояние на лицата, както и данни за съдебното им минало. Данните от този регистър се обработват в съответствие с действащото законодателство. Правното основание за обработване на тези данни се съдържа в  чл. 6, </w:t>
      </w:r>
      <w:proofErr w:type="spellStart"/>
      <w:r w:rsidRPr="002024D6">
        <w:rPr>
          <w:rFonts w:ascii="Times New Roman" w:hAnsi="Times New Roman" w:cs="Times New Roman"/>
          <w:sz w:val="24"/>
          <w:szCs w:val="24"/>
        </w:rPr>
        <w:t>пар</w:t>
      </w:r>
      <w:proofErr w:type="spellEnd"/>
      <w:r w:rsidRPr="002024D6">
        <w:rPr>
          <w:rFonts w:ascii="Times New Roman" w:hAnsi="Times New Roman" w:cs="Times New Roman"/>
          <w:sz w:val="24"/>
          <w:szCs w:val="24"/>
        </w:rPr>
        <w:t xml:space="preserve">.1, б. „в“ от </w:t>
      </w:r>
      <w:r w:rsidR="00D42379">
        <w:rPr>
          <w:rFonts w:ascii="Times New Roman" w:hAnsi="Times New Roman" w:cs="Times New Roman"/>
          <w:sz w:val="24"/>
          <w:szCs w:val="24"/>
        </w:rPr>
        <w:t>Регламент (ЕС) 2016/</w:t>
      </w:r>
      <w:r w:rsidR="006816BA">
        <w:rPr>
          <w:rFonts w:ascii="Times New Roman" w:hAnsi="Times New Roman" w:cs="Times New Roman"/>
          <w:sz w:val="24"/>
          <w:szCs w:val="24"/>
        </w:rPr>
        <w:t>679</w:t>
      </w:r>
      <w:r w:rsidRPr="002024D6">
        <w:rPr>
          <w:rFonts w:ascii="Times New Roman" w:hAnsi="Times New Roman" w:cs="Times New Roman"/>
          <w:sz w:val="24"/>
          <w:szCs w:val="24"/>
        </w:rPr>
        <w:t>, Закона за съдебната власт, Правилника за администрацията в съдилищата, Кодекса на труда, Кодекса за социално осигуряване, Закона за счетоводството, Закона за данъците върху доходите на физическите лица, Закона за безопасни условия на труд и др.</w:t>
      </w:r>
    </w:p>
    <w:p w:rsidR="00725927" w:rsidRDefault="00725927" w:rsidP="002024D6">
      <w:pPr>
        <w:spacing w:after="0" w:line="240" w:lineRule="auto"/>
        <w:ind w:firstLine="708"/>
        <w:contextualSpacing/>
        <w:jc w:val="both"/>
        <w:rPr>
          <w:rFonts w:ascii="Times New Roman" w:hAnsi="Times New Roman" w:cs="Times New Roman"/>
          <w:sz w:val="24"/>
          <w:szCs w:val="24"/>
        </w:rPr>
      </w:pPr>
    </w:p>
    <w:p w:rsidR="00725927" w:rsidRPr="006816BA" w:rsidRDefault="006816BA" w:rsidP="00725927">
      <w:pPr>
        <w:spacing w:after="0" w:line="240" w:lineRule="auto"/>
        <w:ind w:firstLine="708"/>
        <w:contextualSpacing/>
        <w:jc w:val="both"/>
        <w:rPr>
          <w:rFonts w:ascii="Times New Roman" w:hAnsi="Times New Roman" w:cs="Times New Roman"/>
          <w:b/>
          <w:sz w:val="24"/>
          <w:szCs w:val="24"/>
          <w:u w:val="single"/>
        </w:rPr>
      </w:pPr>
      <w:r w:rsidRPr="006816BA">
        <w:rPr>
          <w:rFonts w:ascii="Times New Roman" w:hAnsi="Times New Roman" w:cs="Times New Roman"/>
          <w:b/>
          <w:sz w:val="24"/>
          <w:szCs w:val="24"/>
          <w:u w:val="single"/>
        </w:rPr>
        <w:t>Категории получатели на лични данни:</w:t>
      </w:r>
    </w:p>
    <w:p w:rsidR="006816BA" w:rsidRDefault="006816BA" w:rsidP="006816BA">
      <w:pPr>
        <w:spacing w:after="0" w:line="240" w:lineRule="auto"/>
        <w:ind w:firstLine="708"/>
        <w:contextualSpacing/>
        <w:jc w:val="both"/>
        <w:rPr>
          <w:rFonts w:ascii="Times New Roman" w:hAnsi="Times New Roman" w:cs="Times New Roman"/>
          <w:sz w:val="24"/>
          <w:szCs w:val="24"/>
        </w:rPr>
      </w:pPr>
      <w:r w:rsidRPr="006816BA">
        <w:rPr>
          <w:rFonts w:ascii="Times New Roman" w:hAnsi="Times New Roman" w:cs="Times New Roman"/>
          <w:sz w:val="24"/>
          <w:szCs w:val="24"/>
        </w:rPr>
        <w:t>Администраторът на лични данни разкрива лични данни на физически лица извън собствената си структура единствено ако има законово основание за това. Категориите получатели на личните данни се определят за всеки конкретен случай според законовото и</w:t>
      </w:r>
      <w:r>
        <w:rPr>
          <w:rFonts w:ascii="Times New Roman" w:hAnsi="Times New Roman" w:cs="Times New Roman"/>
          <w:sz w:val="24"/>
          <w:szCs w:val="24"/>
        </w:rPr>
        <w:t>м основание да получат данните.</w:t>
      </w:r>
    </w:p>
    <w:p w:rsidR="00725927" w:rsidRDefault="00725927" w:rsidP="006816BA">
      <w:pPr>
        <w:spacing w:after="0" w:line="240" w:lineRule="auto"/>
        <w:ind w:firstLine="708"/>
        <w:contextualSpacing/>
        <w:jc w:val="both"/>
        <w:rPr>
          <w:rFonts w:ascii="Times New Roman" w:hAnsi="Times New Roman" w:cs="Times New Roman"/>
          <w:sz w:val="24"/>
          <w:szCs w:val="24"/>
        </w:rPr>
      </w:pPr>
    </w:p>
    <w:p w:rsidR="004B6FC1" w:rsidRDefault="004B6FC1" w:rsidP="006816BA">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Предоставените от субекта лични данни за целите на подбор на персонала няма да бъдат предавани в трета държава или международна организация.</w:t>
      </w:r>
    </w:p>
    <w:p w:rsidR="00F9128F" w:rsidRDefault="00F9128F" w:rsidP="006816BA">
      <w:pPr>
        <w:spacing w:after="0" w:line="240" w:lineRule="auto"/>
        <w:ind w:firstLine="708"/>
        <w:contextualSpacing/>
        <w:jc w:val="both"/>
        <w:rPr>
          <w:rFonts w:ascii="Times New Roman" w:hAnsi="Times New Roman" w:cs="Times New Roman"/>
          <w:sz w:val="24"/>
          <w:szCs w:val="24"/>
        </w:rPr>
      </w:pPr>
    </w:p>
    <w:p w:rsidR="00F9128F" w:rsidRPr="00F9128F" w:rsidRDefault="00F9128F" w:rsidP="006816BA">
      <w:pPr>
        <w:spacing w:after="0" w:line="240" w:lineRule="auto"/>
        <w:ind w:firstLine="708"/>
        <w:contextualSpacing/>
        <w:jc w:val="both"/>
        <w:rPr>
          <w:rFonts w:ascii="Times New Roman" w:hAnsi="Times New Roman" w:cs="Times New Roman"/>
          <w:b/>
          <w:sz w:val="24"/>
          <w:szCs w:val="24"/>
          <w:u w:val="single"/>
        </w:rPr>
      </w:pPr>
      <w:r w:rsidRPr="00F9128F">
        <w:rPr>
          <w:rFonts w:ascii="Times New Roman" w:hAnsi="Times New Roman" w:cs="Times New Roman"/>
          <w:b/>
          <w:sz w:val="24"/>
          <w:szCs w:val="24"/>
          <w:u w:val="single"/>
        </w:rPr>
        <w:t xml:space="preserve">Право на жалба пред </w:t>
      </w:r>
      <w:r>
        <w:rPr>
          <w:rFonts w:ascii="Times New Roman" w:hAnsi="Times New Roman" w:cs="Times New Roman"/>
          <w:b/>
          <w:sz w:val="24"/>
          <w:szCs w:val="24"/>
          <w:u w:val="single"/>
        </w:rPr>
        <w:t xml:space="preserve">надзорния орган </w:t>
      </w:r>
      <w:r w:rsidRPr="00F9128F">
        <w:rPr>
          <w:rFonts w:ascii="Times New Roman" w:hAnsi="Times New Roman" w:cs="Times New Roman"/>
          <w:b/>
          <w:sz w:val="24"/>
          <w:szCs w:val="24"/>
          <w:u w:val="single"/>
        </w:rPr>
        <w:t>КЗЛД</w:t>
      </w:r>
    </w:p>
    <w:p w:rsidR="00F9128F" w:rsidRDefault="00F9128F" w:rsidP="006816BA">
      <w:pPr>
        <w:spacing w:after="0" w:line="240" w:lineRule="auto"/>
        <w:ind w:firstLine="708"/>
        <w:contextualSpacing/>
        <w:jc w:val="both"/>
        <w:rPr>
          <w:rFonts w:ascii="Times New Roman" w:hAnsi="Times New Roman" w:cs="Times New Roman"/>
          <w:sz w:val="24"/>
          <w:szCs w:val="24"/>
        </w:rPr>
      </w:pPr>
      <w:r w:rsidRPr="00F9128F">
        <w:rPr>
          <w:rFonts w:ascii="Times New Roman" w:hAnsi="Times New Roman" w:cs="Times New Roman"/>
          <w:sz w:val="24"/>
          <w:szCs w:val="24"/>
        </w:rPr>
        <w:t>Ако считате, че Вашите права по Общия регламент относно защитата на данните са нарушени, имате право да подадете жалба до Комисията за защита на личните данни</w:t>
      </w:r>
      <w:r>
        <w:rPr>
          <w:rFonts w:ascii="Times New Roman" w:hAnsi="Times New Roman" w:cs="Times New Roman"/>
          <w:sz w:val="24"/>
          <w:szCs w:val="24"/>
        </w:rPr>
        <w:t xml:space="preserve"> (КЗЛД)</w:t>
      </w:r>
      <w:r w:rsidRPr="00F9128F">
        <w:rPr>
          <w:rFonts w:ascii="Times New Roman" w:hAnsi="Times New Roman" w:cs="Times New Roman"/>
          <w:sz w:val="24"/>
          <w:szCs w:val="24"/>
        </w:rPr>
        <w:t>, когато се касае до обработка на лични данни от Окръжен съд - Пловдив в качеството му на обикновен администратор</w:t>
      </w:r>
      <w:r>
        <w:rPr>
          <w:rFonts w:ascii="Times New Roman" w:hAnsi="Times New Roman" w:cs="Times New Roman"/>
          <w:sz w:val="24"/>
          <w:szCs w:val="24"/>
        </w:rPr>
        <w:t>.</w:t>
      </w:r>
    </w:p>
    <w:p w:rsidR="006816BA" w:rsidRDefault="006816BA" w:rsidP="006816BA">
      <w:pPr>
        <w:spacing w:after="0" w:line="240" w:lineRule="auto"/>
        <w:ind w:firstLine="708"/>
        <w:contextualSpacing/>
        <w:jc w:val="both"/>
        <w:rPr>
          <w:rFonts w:ascii="Times New Roman" w:hAnsi="Times New Roman" w:cs="Times New Roman"/>
          <w:sz w:val="24"/>
          <w:szCs w:val="24"/>
        </w:rPr>
      </w:pPr>
    </w:p>
    <w:p w:rsidR="00B72EF7" w:rsidRPr="00D42379" w:rsidRDefault="00725927" w:rsidP="00D42379">
      <w:pPr>
        <w:spacing w:after="0" w:line="240" w:lineRule="auto"/>
        <w:ind w:firstLine="708"/>
        <w:contextualSpacing/>
        <w:jc w:val="both"/>
        <w:rPr>
          <w:rFonts w:ascii="Times New Roman" w:hAnsi="Times New Roman" w:cs="Times New Roman"/>
          <w:color w:val="0000FF" w:themeColor="hyperlink"/>
          <w:sz w:val="24"/>
          <w:szCs w:val="24"/>
          <w:u w:val="single"/>
        </w:rPr>
      </w:pPr>
      <w:r>
        <w:rPr>
          <w:rFonts w:ascii="Times New Roman" w:hAnsi="Times New Roman" w:cs="Times New Roman"/>
          <w:sz w:val="24"/>
          <w:szCs w:val="24"/>
        </w:rPr>
        <w:t>Допълнителна информация във връзка с обявената конкурсна процедура и вътрешните правила за защита на личните данни, приети от администратора, може да се намери на Интернет страницата на Окръжен съд – Пловдив в раздел „</w:t>
      </w:r>
      <w:r w:rsidR="00F9128F">
        <w:rPr>
          <w:rFonts w:ascii="Times New Roman" w:hAnsi="Times New Roman" w:cs="Times New Roman"/>
          <w:sz w:val="24"/>
          <w:szCs w:val="24"/>
        </w:rPr>
        <w:t>Пресцентър</w:t>
      </w:r>
      <w:r>
        <w:rPr>
          <w:rFonts w:ascii="Times New Roman" w:hAnsi="Times New Roman" w:cs="Times New Roman"/>
          <w:sz w:val="24"/>
          <w:szCs w:val="24"/>
        </w:rPr>
        <w:t>“ и раздел „</w:t>
      </w:r>
      <w:r w:rsidR="00F9128F">
        <w:rPr>
          <w:rFonts w:ascii="Times New Roman" w:hAnsi="Times New Roman" w:cs="Times New Roman"/>
          <w:sz w:val="24"/>
          <w:szCs w:val="24"/>
        </w:rPr>
        <w:t>Политика за з</w:t>
      </w:r>
      <w:r w:rsidR="00D42379">
        <w:rPr>
          <w:rFonts w:ascii="Times New Roman" w:hAnsi="Times New Roman" w:cs="Times New Roman"/>
          <w:sz w:val="24"/>
          <w:szCs w:val="24"/>
        </w:rPr>
        <w:t>ащита на личните данни“ на адрес</w:t>
      </w:r>
      <w:r>
        <w:rPr>
          <w:rFonts w:ascii="Times New Roman" w:hAnsi="Times New Roman" w:cs="Times New Roman"/>
          <w:sz w:val="24"/>
          <w:szCs w:val="24"/>
        </w:rPr>
        <w:t xml:space="preserve"> </w:t>
      </w:r>
      <w:hyperlink r:id="rId9" w:history="1">
        <w:r w:rsidR="00F9128F" w:rsidRPr="00F9128F">
          <w:rPr>
            <w:rStyle w:val="Hyperlink"/>
            <w:rFonts w:ascii="Times New Roman" w:hAnsi="Times New Roman" w:cs="Times New Roman"/>
            <w:sz w:val="24"/>
            <w:szCs w:val="24"/>
          </w:rPr>
          <w:t>https://plovdiv-os.justice.bg/bg</w:t>
        </w:r>
      </w:hyperlink>
    </w:p>
    <w:p w:rsidR="00A5348C" w:rsidRPr="0016640B" w:rsidRDefault="00A5348C" w:rsidP="0016640B">
      <w:pPr>
        <w:spacing w:after="0" w:line="240" w:lineRule="auto"/>
        <w:contextualSpacing/>
        <w:rPr>
          <w:rFonts w:ascii="Times New Roman" w:hAnsi="Times New Roman" w:cs="Times New Roman"/>
          <w:sz w:val="24"/>
          <w:szCs w:val="24"/>
        </w:rPr>
      </w:pPr>
    </w:p>
    <w:sectPr w:rsidR="00A5348C" w:rsidRPr="0016640B" w:rsidSect="00F32665">
      <w:headerReference w:type="even" r:id="rId10"/>
      <w:headerReference w:type="default" r:id="rId11"/>
      <w:footerReference w:type="even" r:id="rId12"/>
      <w:footerReference w:type="default" r:id="rId13"/>
      <w:headerReference w:type="first" r:id="rId14"/>
      <w:footerReference w:type="first" r:id="rId15"/>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B70" w:rsidRDefault="007B1B70" w:rsidP="00E43637">
      <w:pPr>
        <w:spacing w:after="0" w:line="240" w:lineRule="auto"/>
      </w:pPr>
      <w:r>
        <w:separator/>
      </w:r>
    </w:p>
  </w:endnote>
  <w:endnote w:type="continuationSeparator" w:id="0">
    <w:p w:rsidR="007B1B70" w:rsidRDefault="007B1B70" w:rsidP="00E43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637" w:rsidRDefault="00E436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637" w:rsidRDefault="00E436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637" w:rsidRDefault="00E436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B70" w:rsidRDefault="007B1B70" w:rsidP="00E43637">
      <w:pPr>
        <w:spacing w:after="0" w:line="240" w:lineRule="auto"/>
      </w:pPr>
      <w:r>
        <w:separator/>
      </w:r>
    </w:p>
  </w:footnote>
  <w:footnote w:type="continuationSeparator" w:id="0">
    <w:p w:rsidR="007B1B70" w:rsidRDefault="007B1B70" w:rsidP="00E436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637" w:rsidRDefault="00E436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637" w:rsidRDefault="00E4363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637" w:rsidRDefault="00E436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D97"/>
    <w:rsid w:val="000275FB"/>
    <w:rsid w:val="0016640B"/>
    <w:rsid w:val="001E2D97"/>
    <w:rsid w:val="002024D6"/>
    <w:rsid w:val="00216847"/>
    <w:rsid w:val="00360814"/>
    <w:rsid w:val="0036168C"/>
    <w:rsid w:val="00372A24"/>
    <w:rsid w:val="00401454"/>
    <w:rsid w:val="00431CC0"/>
    <w:rsid w:val="004903A4"/>
    <w:rsid w:val="004B6FC1"/>
    <w:rsid w:val="005240E9"/>
    <w:rsid w:val="0054626C"/>
    <w:rsid w:val="00556D84"/>
    <w:rsid w:val="005C17EC"/>
    <w:rsid w:val="005F3991"/>
    <w:rsid w:val="006816BA"/>
    <w:rsid w:val="006D1BC3"/>
    <w:rsid w:val="006D71AA"/>
    <w:rsid w:val="00725927"/>
    <w:rsid w:val="00727D4B"/>
    <w:rsid w:val="00773670"/>
    <w:rsid w:val="007B1B70"/>
    <w:rsid w:val="00845BCB"/>
    <w:rsid w:val="009E6122"/>
    <w:rsid w:val="00A26B78"/>
    <w:rsid w:val="00A5348C"/>
    <w:rsid w:val="00A62201"/>
    <w:rsid w:val="00A63036"/>
    <w:rsid w:val="00B03BB1"/>
    <w:rsid w:val="00B12E39"/>
    <w:rsid w:val="00B72EF7"/>
    <w:rsid w:val="00B772AB"/>
    <w:rsid w:val="00BA41A8"/>
    <w:rsid w:val="00C81E72"/>
    <w:rsid w:val="00CF41E3"/>
    <w:rsid w:val="00D164F5"/>
    <w:rsid w:val="00D42379"/>
    <w:rsid w:val="00DD30C4"/>
    <w:rsid w:val="00E43637"/>
    <w:rsid w:val="00E65781"/>
    <w:rsid w:val="00F32665"/>
    <w:rsid w:val="00F9128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24D6"/>
    <w:rPr>
      <w:color w:val="0000FF" w:themeColor="hyperlink"/>
      <w:u w:val="single"/>
    </w:rPr>
  </w:style>
  <w:style w:type="paragraph" w:styleId="Header">
    <w:name w:val="header"/>
    <w:basedOn w:val="Normal"/>
    <w:link w:val="HeaderChar"/>
    <w:uiPriority w:val="99"/>
    <w:unhideWhenUsed/>
    <w:rsid w:val="00E43637"/>
    <w:pPr>
      <w:tabs>
        <w:tab w:val="center" w:pos="4703"/>
        <w:tab w:val="right" w:pos="9406"/>
      </w:tabs>
      <w:spacing w:after="0" w:line="240" w:lineRule="auto"/>
    </w:pPr>
  </w:style>
  <w:style w:type="character" w:customStyle="1" w:styleId="HeaderChar">
    <w:name w:val="Header Char"/>
    <w:basedOn w:val="DefaultParagraphFont"/>
    <w:link w:val="Header"/>
    <w:uiPriority w:val="99"/>
    <w:rsid w:val="00E43637"/>
  </w:style>
  <w:style w:type="paragraph" w:styleId="Footer">
    <w:name w:val="footer"/>
    <w:basedOn w:val="Normal"/>
    <w:link w:val="FooterChar"/>
    <w:uiPriority w:val="99"/>
    <w:unhideWhenUsed/>
    <w:rsid w:val="00E43637"/>
    <w:pPr>
      <w:tabs>
        <w:tab w:val="center" w:pos="4703"/>
        <w:tab w:val="right" w:pos="9406"/>
      </w:tabs>
      <w:spacing w:after="0" w:line="240" w:lineRule="auto"/>
    </w:pPr>
  </w:style>
  <w:style w:type="character" w:customStyle="1" w:styleId="FooterChar">
    <w:name w:val="Footer Char"/>
    <w:basedOn w:val="DefaultParagraphFont"/>
    <w:link w:val="Footer"/>
    <w:uiPriority w:val="99"/>
    <w:rsid w:val="00E436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24D6"/>
    <w:rPr>
      <w:color w:val="0000FF" w:themeColor="hyperlink"/>
      <w:u w:val="single"/>
    </w:rPr>
  </w:style>
  <w:style w:type="paragraph" w:styleId="Header">
    <w:name w:val="header"/>
    <w:basedOn w:val="Normal"/>
    <w:link w:val="HeaderChar"/>
    <w:uiPriority w:val="99"/>
    <w:unhideWhenUsed/>
    <w:rsid w:val="00E43637"/>
    <w:pPr>
      <w:tabs>
        <w:tab w:val="center" w:pos="4703"/>
        <w:tab w:val="right" w:pos="9406"/>
      </w:tabs>
      <w:spacing w:after="0" w:line="240" w:lineRule="auto"/>
    </w:pPr>
  </w:style>
  <w:style w:type="character" w:customStyle="1" w:styleId="HeaderChar">
    <w:name w:val="Header Char"/>
    <w:basedOn w:val="DefaultParagraphFont"/>
    <w:link w:val="Header"/>
    <w:uiPriority w:val="99"/>
    <w:rsid w:val="00E43637"/>
  </w:style>
  <w:style w:type="paragraph" w:styleId="Footer">
    <w:name w:val="footer"/>
    <w:basedOn w:val="Normal"/>
    <w:link w:val="FooterChar"/>
    <w:uiPriority w:val="99"/>
    <w:unhideWhenUsed/>
    <w:rsid w:val="00E43637"/>
    <w:pPr>
      <w:tabs>
        <w:tab w:val="center" w:pos="4703"/>
        <w:tab w:val="right" w:pos="9406"/>
      </w:tabs>
      <w:spacing w:after="0" w:line="240" w:lineRule="auto"/>
    </w:pPr>
  </w:style>
  <w:style w:type="character" w:customStyle="1" w:styleId="FooterChar">
    <w:name w:val="Footer Char"/>
    <w:basedOn w:val="DefaultParagraphFont"/>
    <w:link w:val="Footer"/>
    <w:uiPriority w:val="99"/>
    <w:rsid w:val="00E436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565858">
      <w:bodyDiv w:val="1"/>
      <w:marLeft w:val="0"/>
      <w:marRight w:val="0"/>
      <w:marTop w:val="0"/>
      <w:marBottom w:val="0"/>
      <w:divBdr>
        <w:top w:val="none" w:sz="0" w:space="0" w:color="auto"/>
        <w:left w:val="none" w:sz="0" w:space="0" w:color="auto"/>
        <w:bottom w:val="none" w:sz="0" w:space="0" w:color="auto"/>
        <w:right w:val="none" w:sz="0" w:space="0" w:color="auto"/>
      </w:divBdr>
    </w:div>
    <w:div w:id="696393660">
      <w:bodyDiv w:val="1"/>
      <w:marLeft w:val="0"/>
      <w:marRight w:val="0"/>
      <w:marTop w:val="0"/>
      <w:marBottom w:val="0"/>
      <w:divBdr>
        <w:top w:val="none" w:sz="0" w:space="0" w:color="auto"/>
        <w:left w:val="none" w:sz="0" w:space="0" w:color="auto"/>
        <w:bottom w:val="none" w:sz="0" w:space="0" w:color="auto"/>
        <w:right w:val="none" w:sz="0" w:space="0" w:color="auto"/>
      </w:divBdr>
    </w:div>
    <w:div w:id="1231232186">
      <w:bodyDiv w:val="1"/>
      <w:marLeft w:val="0"/>
      <w:marRight w:val="0"/>
      <w:marTop w:val="0"/>
      <w:marBottom w:val="0"/>
      <w:divBdr>
        <w:top w:val="none" w:sz="0" w:space="0" w:color="auto"/>
        <w:left w:val="none" w:sz="0" w:space="0" w:color="auto"/>
        <w:bottom w:val="none" w:sz="0" w:space="0" w:color="auto"/>
        <w:right w:val="none" w:sz="0" w:space="0" w:color="auto"/>
      </w:divBdr>
    </w:div>
    <w:div w:id="180534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ld@os-plovdiv.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osplovdiv@gmail.com" TargetMode="External"/><Relationship Id="rId12" Type="http://schemas.openxmlformats.org/officeDocument/2006/relationships/footer" Target="footer1.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lovdiv-os.justice.bg/b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2</Pages>
  <Words>723</Words>
  <Characters>4126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Kamelia Dishlyanova</dc:creator>
  <cp:lastModifiedBy>Tania Vlaikova</cp:lastModifiedBy>
  <cp:revision>9</cp:revision>
  <cp:lastPrinted>2024-03-11T09:23:00Z</cp:lastPrinted>
  <dcterms:created xsi:type="dcterms:W3CDTF">2024-03-08T06:45:00Z</dcterms:created>
  <dcterms:modified xsi:type="dcterms:W3CDTF">2024-03-11T12:35:00Z</dcterms:modified>
</cp:coreProperties>
</file>